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99B21" w14:textId="5F9FC401" w:rsidR="002E1E30" w:rsidRPr="0085425B" w:rsidRDefault="002E1E30" w:rsidP="002E1E30">
      <w:pPr>
        <w:autoSpaceDE w:val="0"/>
        <w:autoSpaceDN w:val="0"/>
        <w:adjustRightInd w:val="0"/>
        <w:spacing w:after="0" w:line="480" w:lineRule="auto"/>
        <w:jc w:val="center"/>
        <w:rPr>
          <w:rFonts w:ascii="Calibri" w:hAnsi="Calibri" w:cs="Times New Roman"/>
          <w:b/>
          <w:color w:val="363532"/>
          <w:sz w:val="28"/>
          <w:szCs w:val="26"/>
        </w:rPr>
      </w:pPr>
      <w:r w:rsidRPr="0085425B">
        <w:rPr>
          <w:rFonts w:ascii="Calibri" w:hAnsi="Calibri" w:cs="Times New Roman"/>
          <w:b/>
          <w:color w:val="363532"/>
          <w:sz w:val="28"/>
          <w:szCs w:val="26"/>
        </w:rPr>
        <w:t>NOTICE</w:t>
      </w:r>
    </w:p>
    <w:p w14:paraId="522133C7" w14:textId="77777777" w:rsidR="002E1E30" w:rsidRPr="0085425B" w:rsidRDefault="002E1E30" w:rsidP="002E1E30">
      <w:pPr>
        <w:autoSpaceDE w:val="0"/>
        <w:autoSpaceDN w:val="0"/>
        <w:adjustRightInd w:val="0"/>
        <w:spacing w:after="0" w:line="480" w:lineRule="auto"/>
        <w:jc w:val="center"/>
        <w:rPr>
          <w:rFonts w:ascii="Calibri" w:hAnsi="Calibri" w:cs="Times New Roman"/>
          <w:b/>
          <w:color w:val="363532"/>
          <w:sz w:val="28"/>
          <w:szCs w:val="26"/>
        </w:rPr>
      </w:pPr>
      <w:r w:rsidRPr="0085425B">
        <w:rPr>
          <w:rFonts w:ascii="Calibri" w:hAnsi="Calibri" w:cs="Times New Roman"/>
          <w:b/>
          <w:color w:val="363532"/>
          <w:sz w:val="28"/>
          <w:szCs w:val="26"/>
        </w:rPr>
        <w:t>THE DEPARTMENT OF OCEAN SCIENCES</w:t>
      </w:r>
    </w:p>
    <w:p w14:paraId="5ECC3D9F" w14:textId="77777777" w:rsidR="002E1E30" w:rsidRPr="0085425B" w:rsidRDefault="00B07165" w:rsidP="002E1E30">
      <w:pPr>
        <w:autoSpaceDE w:val="0"/>
        <w:autoSpaceDN w:val="0"/>
        <w:adjustRightInd w:val="0"/>
        <w:spacing w:after="0" w:line="480" w:lineRule="auto"/>
        <w:jc w:val="center"/>
        <w:rPr>
          <w:rFonts w:ascii="Calibri" w:hAnsi="Calibri" w:cs="Times New Roman"/>
          <w:b/>
          <w:color w:val="363532"/>
          <w:sz w:val="26"/>
          <w:szCs w:val="26"/>
        </w:rPr>
      </w:pPr>
      <w:r w:rsidRPr="0085425B">
        <w:rPr>
          <w:rFonts w:ascii="Calibri" w:hAnsi="Calibri" w:cs="Times New Roman"/>
          <w:b/>
          <w:color w:val="363532"/>
          <w:sz w:val="26"/>
          <w:szCs w:val="26"/>
        </w:rPr>
        <w:t>GRADUATE ASSISTANTSHI</w:t>
      </w:r>
      <w:r w:rsidR="002E1E30" w:rsidRPr="0085425B">
        <w:rPr>
          <w:rFonts w:ascii="Calibri" w:hAnsi="Calibri" w:cs="Times New Roman"/>
          <w:b/>
          <w:color w:val="363532"/>
          <w:sz w:val="26"/>
          <w:szCs w:val="26"/>
        </w:rPr>
        <w:t>P FOR</w:t>
      </w:r>
      <w:r w:rsidR="0085425B" w:rsidRPr="0085425B">
        <w:rPr>
          <w:rFonts w:ascii="Calibri" w:hAnsi="Calibri" w:cs="Times New Roman"/>
          <w:b/>
          <w:color w:val="363532"/>
          <w:sz w:val="26"/>
          <w:szCs w:val="26"/>
        </w:rPr>
        <w:t xml:space="preserve"> OCSC 2500</w:t>
      </w:r>
      <w:r w:rsidR="0085425B">
        <w:rPr>
          <w:rFonts w:ascii="Calibri" w:hAnsi="Calibri" w:cs="Times New Roman"/>
          <w:b/>
          <w:color w:val="363532"/>
          <w:sz w:val="26"/>
          <w:szCs w:val="26"/>
        </w:rPr>
        <w:t xml:space="preserve"> -</w:t>
      </w:r>
      <w:r w:rsidR="0085425B" w:rsidRPr="0085425B">
        <w:rPr>
          <w:rFonts w:ascii="Calibri" w:hAnsi="Calibri" w:cs="Times New Roman"/>
          <w:b/>
          <w:color w:val="363532"/>
          <w:sz w:val="26"/>
          <w:szCs w:val="26"/>
        </w:rPr>
        <w:t xml:space="preserve"> </w:t>
      </w:r>
      <w:bookmarkStart w:id="0" w:name="OLE_LINK56"/>
      <w:bookmarkStart w:id="1" w:name="OLE_LINK57"/>
      <w:r w:rsidR="0085425B" w:rsidRPr="0085425B">
        <w:rPr>
          <w:b/>
          <w:i/>
          <w:sz w:val="26"/>
          <w:szCs w:val="26"/>
          <w:lang w:val="en-US"/>
        </w:rPr>
        <w:t>Introduction to Practical Ocean Sciences</w:t>
      </w:r>
      <w:bookmarkEnd w:id="0"/>
      <w:bookmarkEnd w:id="1"/>
    </w:p>
    <w:p w14:paraId="24C8B544" w14:textId="77777777" w:rsidR="002E1E30" w:rsidRPr="002E2D44" w:rsidRDefault="002E1E30" w:rsidP="003E0078">
      <w:pPr>
        <w:autoSpaceDE w:val="0"/>
        <w:autoSpaceDN w:val="0"/>
        <w:adjustRightInd w:val="0"/>
        <w:spacing w:after="0" w:line="276" w:lineRule="auto"/>
        <w:rPr>
          <w:rFonts w:ascii="Calibri" w:hAnsi="Calibri" w:cs="Times New Roman"/>
          <w:color w:val="363532"/>
          <w:sz w:val="24"/>
          <w:szCs w:val="24"/>
        </w:rPr>
      </w:pPr>
      <w:r w:rsidRPr="002E2D44">
        <w:rPr>
          <w:rFonts w:ascii="Calibri" w:hAnsi="Calibri" w:cs="Times New Roman"/>
          <w:color w:val="363532"/>
          <w:sz w:val="24"/>
          <w:szCs w:val="24"/>
        </w:rPr>
        <w:t>You must be registered as a full-time University student.</w:t>
      </w:r>
    </w:p>
    <w:p w14:paraId="42DEA7A7" w14:textId="77777777" w:rsidR="003E0078" w:rsidRPr="002E2D44" w:rsidRDefault="003E0078" w:rsidP="003E0078">
      <w:pPr>
        <w:autoSpaceDE w:val="0"/>
        <w:autoSpaceDN w:val="0"/>
        <w:adjustRightInd w:val="0"/>
        <w:spacing w:after="0" w:line="276" w:lineRule="auto"/>
        <w:rPr>
          <w:rFonts w:ascii="Calibri" w:hAnsi="Calibri" w:cs="Times New Roman"/>
          <w:color w:val="363532"/>
          <w:sz w:val="24"/>
          <w:szCs w:val="24"/>
        </w:rPr>
      </w:pPr>
    </w:p>
    <w:p w14:paraId="72D2831D" w14:textId="77777777" w:rsidR="002E1E30" w:rsidRPr="002E2D44" w:rsidRDefault="002E1E30" w:rsidP="003E0078">
      <w:pPr>
        <w:autoSpaceDE w:val="0"/>
        <w:autoSpaceDN w:val="0"/>
        <w:adjustRightInd w:val="0"/>
        <w:spacing w:after="0" w:line="276" w:lineRule="auto"/>
        <w:rPr>
          <w:rFonts w:ascii="Calibri" w:hAnsi="Calibri" w:cs="Times New Roman"/>
          <w:color w:val="363532"/>
          <w:sz w:val="24"/>
          <w:szCs w:val="24"/>
        </w:rPr>
      </w:pPr>
      <w:r w:rsidRPr="002E2D44">
        <w:rPr>
          <w:rFonts w:ascii="Calibri" w:hAnsi="Calibri" w:cs="Times New Roman"/>
          <w:color w:val="363532"/>
          <w:sz w:val="24"/>
          <w:szCs w:val="24"/>
        </w:rPr>
        <w:t>Appointments will be made as per Article 12 in the TAUMUN Collective Agreement. Demonstrating for the entire semester is not guaranteed. It will depend on the number of students registered in the course at the end of the drop and add period, and the availability of funds</w:t>
      </w:r>
      <w:r w:rsidRPr="002E2D44">
        <w:rPr>
          <w:rFonts w:ascii="Calibri" w:hAnsi="Calibri" w:cs="Times New Roman"/>
          <w:color w:val="52514D"/>
          <w:sz w:val="24"/>
          <w:szCs w:val="24"/>
        </w:rPr>
        <w:t xml:space="preserve">. </w:t>
      </w:r>
      <w:r w:rsidRPr="002E2D44">
        <w:rPr>
          <w:rFonts w:ascii="Calibri" w:hAnsi="Calibri" w:cs="Times New Roman"/>
          <w:color w:val="363532"/>
          <w:sz w:val="24"/>
          <w:szCs w:val="24"/>
        </w:rPr>
        <w:t>Applicants may not be assigned to a position until they have been interviewed by the instructor and found acceptable.</w:t>
      </w:r>
    </w:p>
    <w:p w14:paraId="10FCDA63" w14:textId="77777777" w:rsidR="002E2D44" w:rsidRPr="002E2D44" w:rsidRDefault="002E2D44" w:rsidP="003E0078">
      <w:pPr>
        <w:autoSpaceDE w:val="0"/>
        <w:autoSpaceDN w:val="0"/>
        <w:adjustRightInd w:val="0"/>
        <w:spacing w:after="0" w:line="276" w:lineRule="auto"/>
        <w:rPr>
          <w:rFonts w:ascii="Calibri" w:hAnsi="Calibri" w:cs="Times New Roman"/>
          <w:color w:val="363532"/>
          <w:sz w:val="24"/>
          <w:szCs w:val="24"/>
        </w:rPr>
      </w:pPr>
    </w:p>
    <w:p w14:paraId="4F52BC57" w14:textId="77777777" w:rsidR="002E1E30" w:rsidRPr="002E2D44" w:rsidRDefault="002E1E30" w:rsidP="002E2D44">
      <w:pPr>
        <w:autoSpaceDE w:val="0"/>
        <w:autoSpaceDN w:val="0"/>
        <w:adjustRightInd w:val="0"/>
        <w:spacing w:after="0" w:line="480" w:lineRule="auto"/>
        <w:ind w:left="720" w:firstLine="720"/>
        <w:rPr>
          <w:rFonts w:ascii="Calibri" w:hAnsi="Calibri" w:cs="Times New Roman"/>
          <w:color w:val="363532"/>
          <w:sz w:val="24"/>
          <w:szCs w:val="24"/>
        </w:rPr>
      </w:pPr>
      <w:r w:rsidRPr="002E2D44">
        <w:rPr>
          <w:rFonts w:ascii="Calibri" w:hAnsi="Calibri" w:cs="Times New Roman"/>
          <w:color w:val="363532"/>
          <w:sz w:val="24"/>
          <w:szCs w:val="24"/>
        </w:rPr>
        <w:t>Pay Scale per hour (subject to change)</w:t>
      </w:r>
    </w:p>
    <w:p w14:paraId="34102E2C" w14:textId="77777777" w:rsidR="002E1E30" w:rsidRPr="002E2D44" w:rsidRDefault="002E1E30" w:rsidP="002E2D44">
      <w:pPr>
        <w:autoSpaceDE w:val="0"/>
        <w:autoSpaceDN w:val="0"/>
        <w:adjustRightInd w:val="0"/>
        <w:spacing w:after="0" w:line="480" w:lineRule="auto"/>
        <w:ind w:left="720" w:firstLine="720"/>
        <w:rPr>
          <w:rFonts w:ascii="Calibri" w:hAnsi="Calibri" w:cs="Times New Roman"/>
          <w:color w:val="363532"/>
          <w:sz w:val="24"/>
          <w:szCs w:val="24"/>
        </w:rPr>
      </w:pPr>
      <w:r w:rsidRPr="002E2D44">
        <w:rPr>
          <w:rFonts w:ascii="Calibri" w:hAnsi="Calibri" w:cs="Times New Roman"/>
          <w:color w:val="363532"/>
          <w:sz w:val="24"/>
          <w:szCs w:val="24"/>
        </w:rPr>
        <w:t>(As per TAUMUN Collective Agreement)</w:t>
      </w:r>
    </w:p>
    <w:p w14:paraId="6BC81C48" w14:textId="1A57EFF3" w:rsidR="002E1E30" w:rsidRPr="002E2D44" w:rsidRDefault="002E1E30" w:rsidP="002E2D44">
      <w:pPr>
        <w:autoSpaceDE w:val="0"/>
        <w:autoSpaceDN w:val="0"/>
        <w:adjustRightInd w:val="0"/>
        <w:spacing w:after="0" w:line="480" w:lineRule="auto"/>
        <w:ind w:left="720" w:firstLine="720"/>
        <w:rPr>
          <w:rFonts w:ascii="Calibri" w:hAnsi="Calibri" w:cs="Times New Roman"/>
          <w:color w:val="4C6C9D"/>
          <w:sz w:val="54"/>
          <w:szCs w:val="54"/>
        </w:rPr>
      </w:pPr>
      <w:r w:rsidRPr="002E2D44">
        <w:rPr>
          <w:rFonts w:ascii="Calibri" w:hAnsi="Calibri" w:cs="Times New Roman"/>
          <w:color w:val="363532"/>
          <w:sz w:val="24"/>
          <w:szCs w:val="24"/>
        </w:rPr>
        <w:t>M.Sc. and Ph</w:t>
      </w:r>
      <w:r w:rsidRPr="002E2D44">
        <w:rPr>
          <w:rFonts w:ascii="Calibri" w:hAnsi="Calibri" w:cs="Times New Roman"/>
          <w:color w:val="52514D"/>
          <w:sz w:val="24"/>
          <w:szCs w:val="24"/>
        </w:rPr>
        <w:t>.</w:t>
      </w:r>
      <w:r w:rsidRPr="002E2D44">
        <w:rPr>
          <w:rFonts w:ascii="Calibri" w:hAnsi="Calibri" w:cs="Times New Roman"/>
          <w:color w:val="363532"/>
          <w:sz w:val="24"/>
          <w:szCs w:val="24"/>
        </w:rPr>
        <w:t>D.</w:t>
      </w:r>
      <w:r w:rsidRPr="002E2D44">
        <w:rPr>
          <w:rFonts w:ascii="Calibri" w:hAnsi="Calibri" w:cs="Times New Roman"/>
          <w:color w:val="363532"/>
          <w:sz w:val="24"/>
          <w:szCs w:val="24"/>
        </w:rPr>
        <w:tab/>
      </w:r>
      <w:r w:rsidR="009C6B3B" w:rsidRPr="009A1A96">
        <w:rPr>
          <w:rFonts w:ascii="Calibri" w:hAnsi="Calibri" w:cs="Times New Roman"/>
          <w:color w:val="363532"/>
          <w:sz w:val="24"/>
          <w:szCs w:val="24"/>
        </w:rPr>
        <w:t>$1</w:t>
      </w:r>
      <w:r w:rsidR="009A1A96" w:rsidRPr="009A1A96">
        <w:rPr>
          <w:rFonts w:ascii="Calibri" w:hAnsi="Calibri" w:cs="Times New Roman"/>
          <w:color w:val="363532"/>
          <w:sz w:val="24"/>
          <w:szCs w:val="24"/>
        </w:rPr>
        <w:t>495.8</w:t>
      </w:r>
      <w:r w:rsidR="009C6B3B" w:rsidRPr="009A1A96">
        <w:rPr>
          <w:rFonts w:ascii="Calibri" w:hAnsi="Calibri" w:cs="Times New Roman"/>
          <w:color w:val="363532"/>
          <w:sz w:val="24"/>
          <w:szCs w:val="24"/>
        </w:rPr>
        <w:t>0</w:t>
      </w:r>
      <w:r w:rsidR="00EF19ED" w:rsidRPr="009A1A96">
        <w:rPr>
          <w:rFonts w:ascii="Calibri" w:hAnsi="Calibri" w:cs="Times New Roman"/>
          <w:color w:val="363532"/>
          <w:sz w:val="24"/>
          <w:szCs w:val="24"/>
        </w:rPr>
        <w:t xml:space="preserve"> </w:t>
      </w:r>
      <w:r w:rsidR="009C6B3B" w:rsidRPr="009A1A96">
        <w:rPr>
          <w:rFonts w:ascii="Calibri" w:hAnsi="Calibri" w:cs="Times New Roman"/>
          <w:color w:val="363532"/>
          <w:sz w:val="24"/>
          <w:szCs w:val="24"/>
        </w:rPr>
        <w:t>per</w:t>
      </w:r>
      <w:r w:rsidR="009C6B3B">
        <w:rPr>
          <w:rFonts w:ascii="Calibri" w:hAnsi="Calibri" w:cs="Times New Roman"/>
          <w:color w:val="363532"/>
          <w:sz w:val="24"/>
          <w:szCs w:val="24"/>
        </w:rPr>
        <w:t xml:space="preserve"> unit/section (60</w:t>
      </w:r>
      <w:r w:rsidR="005F60C0" w:rsidRPr="002E2D44">
        <w:rPr>
          <w:rFonts w:ascii="Calibri" w:hAnsi="Calibri" w:cs="Times New Roman"/>
          <w:color w:val="363532"/>
          <w:sz w:val="24"/>
          <w:szCs w:val="24"/>
        </w:rPr>
        <w:t xml:space="preserve"> hours)</w:t>
      </w:r>
    </w:p>
    <w:p w14:paraId="76F1EF3D" w14:textId="77777777" w:rsidR="002E1E30" w:rsidRPr="002E2D44" w:rsidRDefault="002E1E30" w:rsidP="003E0078">
      <w:pPr>
        <w:autoSpaceDE w:val="0"/>
        <w:autoSpaceDN w:val="0"/>
        <w:adjustRightInd w:val="0"/>
        <w:spacing w:after="0" w:line="276" w:lineRule="auto"/>
        <w:rPr>
          <w:rFonts w:ascii="Calibri" w:hAnsi="Calibri" w:cs="Times New Roman"/>
          <w:color w:val="363532"/>
          <w:sz w:val="24"/>
          <w:szCs w:val="24"/>
        </w:rPr>
      </w:pPr>
      <w:r w:rsidRPr="002E2D44">
        <w:rPr>
          <w:rFonts w:ascii="Calibri" w:hAnsi="Calibri" w:cs="Times New Roman"/>
          <w:color w:val="363532"/>
          <w:sz w:val="24"/>
          <w:szCs w:val="24"/>
        </w:rPr>
        <w:t>Some positions require specific expertise and will be assigned only to students with the appropriate background. Although the applicant's preference is taken into consideration, the timetables of all applicants and the wishes of the people in charge of the assistantships are factors which influence final decisions.</w:t>
      </w:r>
    </w:p>
    <w:p w14:paraId="3A919511" w14:textId="77777777" w:rsidR="00A80188" w:rsidRDefault="00A80188" w:rsidP="002E1E30">
      <w:pPr>
        <w:autoSpaceDE w:val="0"/>
        <w:autoSpaceDN w:val="0"/>
        <w:adjustRightInd w:val="0"/>
        <w:spacing w:after="0" w:line="480" w:lineRule="auto"/>
        <w:rPr>
          <w:rFonts w:ascii="Calibri" w:hAnsi="Calibri" w:cs="Times New Roman"/>
          <w:color w:val="363532"/>
          <w:sz w:val="24"/>
          <w:szCs w:val="24"/>
        </w:rPr>
      </w:pPr>
    </w:p>
    <w:p w14:paraId="0B339B93" w14:textId="77777777" w:rsidR="002E1E30" w:rsidRPr="002E2D44" w:rsidRDefault="00B07165" w:rsidP="002E1E30">
      <w:pPr>
        <w:autoSpaceDE w:val="0"/>
        <w:autoSpaceDN w:val="0"/>
        <w:adjustRightInd w:val="0"/>
        <w:spacing w:after="0" w:line="480" w:lineRule="auto"/>
        <w:rPr>
          <w:rFonts w:ascii="Calibri" w:hAnsi="Calibri" w:cs="Times New Roman"/>
          <w:color w:val="52514D"/>
          <w:sz w:val="24"/>
          <w:szCs w:val="24"/>
        </w:rPr>
      </w:pPr>
      <w:r w:rsidRPr="002E2D44">
        <w:rPr>
          <w:rFonts w:ascii="Calibri" w:hAnsi="Calibri" w:cs="Times New Roman"/>
          <w:color w:val="363532"/>
          <w:sz w:val="24"/>
          <w:szCs w:val="24"/>
        </w:rPr>
        <w:t>Requirements</w:t>
      </w:r>
      <w:r w:rsidR="002E1E30" w:rsidRPr="002E2D44">
        <w:rPr>
          <w:rFonts w:ascii="Calibri" w:hAnsi="Calibri" w:cs="Times New Roman"/>
          <w:color w:val="363532"/>
          <w:sz w:val="24"/>
          <w:szCs w:val="24"/>
        </w:rPr>
        <w:t xml:space="preserve"> of this position</w:t>
      </w:r>
      <w:r w:rsidR="002E1E30" w:rsidRPr="002E2D44">
        <w:rPr>
          <w:rFonts w:ascii="Calibri" w:hAnsi="Calibri" w:cs="Times New Roman"/>
          <w:color w:val="52514D"/>
          <w:sz w:val="24"/>
          <w:szCs w:val="24"/>
        </w:rPr>
        <w:t>:</w:t>
      </w:r>
    </w:p>
    <w:p w14:paraId="55E40801" w14:textId="5BE2A36F" w:rsidR="0085425B" w:rsidRPr="009A1A96" w:rsidRDefault="0085425B" w:rsidP="002E1E30">
      <w:pPr>
        <w:pStyle w:val="ListParagraph"/>
        <w:numPr>
          <w:ilvl w:val="0"/>
          <w:numId w:val="1"/>
        </w:numPr>
        <w:autoSpaceDE w:val="0"/>
        <w:autoSpaceDN w:val="0"/>
        <w:adjustRightInd w:val="0"/>
        <w:spacing w:after="120" w:line="240" w:lineRule="auto"/>
        <w:ind w:left="714" w:hanging="357"/>
        <w:contextualSpacing w:val="0"/>
        <w:rPr>
          <w:rFonts w:ascii="Calibri" w:hAnsi="Calibri" w:cs="Times New Roman"/>
          <w:color w:val="363532"/>
          <w:sz w:val="24"/>
          <w:szCs w:val="24"/>
        </w:rPr>
      </w:pPr>
      <w:r w:rsidRPr="0085425B">
        <w:rPr>
          <w:rFonts w:ascii="Calibri" w:hAnsi="Calibri" w:cs="Times New Roman"/>
          <w:color w:val="363532"/>
          <w:sz w:val="24"/>
          <w:szCs w:val="24"/>
        </w:rPr>
        <w:t>OCSC 2500 i</w:t>
      </w:r>
      <w:r w:rsidR="002E1E30" w:rsidRPr="0085425B">
        <w:rPr>
          <w:rFonts w:ascii="Calibri" w:hAnsi="Calibri" w:cs="Times New Roman"/>
          <w:color w:val="363532"/>
          <w:sz w:val="24"/>
          <w:szCs w:val="24"/>
        </w:rPr>
        <w:t>s offered in a</w:t>
      </w:r>
      <w:r w:rsidR="00E75F90">
        <w:rPr>
          <w:rFonts w:ascii="Calibri" w:hAnsi="Calibri" w:cs="Times New Roman"/>
          <w:color w:val="363532"/>
          <w:sz w:val="24"/>
          <w:szCs w:val="24"/>
        </w:rPr>
        <w:t xml:space="preserve">n intensive 2-week </w:t>
      </w:r>
      <w:r w:rsidR="002206AB">
        <w:rPr>
          <w:rFonts w:ascii="Calibri" w:hAnsi="Calibri" w:cs="Times New Roman"/>
          <w:color w:val="363532"/>
          <w:sz w:val="24"/>
          <w:szCs w:val="24"/>
        </w:rPr>
        <w:t>field/lab</w:t>
      </w:r>
      <w:r w:rsidRPr="0085425B">
        <w:rPr>
          <w:rFonts w:ascii="Calibri" w:hAnsi="Calibri" w:cs="Times New Roman"/>
          <w:color w:val="363532"/>
          <w:sz w:val="24"/>
          <w:szCs w:val="24"/>
        </w:rPr>
        <w:t xml:space="preserve"> </w:t>
      </w:r>
      <w:r w:rsidR="005F60C0" w:rsidRPr="0085425B">
        <w:rPr>
          <w:rFonts w:ascii="Calibri" w:hAnsi="Calibri" w:cs="Times New Roman"/>
          <w:color w:val="363532"/>
          <w:sz w:val="24"/>
          <w:szCs w:val="24"/>
        </w:rPr>
        <w:t>format</w:t>
      </w:r>
      <w:r w:rsidR="006E522D">
        <w:rPr>
          <w:rFonts w:ascii="Calibri" w:hAnsi="Calibri" w:cs="Times New Roman"/>
          <w:color w:val="363532"/>
          <w:sz w:val="24"/>
          <w:szCs w:val="24"/>
        </w:rPr>
        <w:t xml:space="preserve"> </w:t>
      </w:r>
      <w:r w:rsidR="006E522D" w:rsidRPr="0085425B">
        <w:rPr>
          <w:rFonts w:ascii="Calibri" w:hAnsi="Calibri" w:cs="Times New Roman"/>
          <w:color w:val="363532"/>
          <w:sz w:val="24"/>
          <w:szCs w:val="24"/>
        </w:rPr>
        <w:t>on Mondays to Fridays</w:t>
      </w:r>
      <w:r w:rsidR="00DD4076">
        <w:rPr>
          <w:rFonts w:ascii="Calibri" w:hAnsi="Calibri" w:cs="Times New Roman"/>
          <w:color w:val="363532"/>
          <w:sz w:val="24"/>
          <w:szCs w:val="24"/>
        </w:rPr>
        <w:t>, 9</w:t>
      </w:r>
      <w:r w:rsidR="006E522D" w:rsidRPr="0085425B">
        <w:rPr>
          <w:rFonts w:ascii="Calibri" w:hAnsi="Calibri" w:cs="Times New Roman"/>
          <w:color w:val="363532"/>
          <w:sz w:val="24"/>
          <w:szCs w:val="24"/>
        </w:rPr>
        <w:t>:00am to 4:00 pm</w:t>
      </w:r>
      <w:r w:rsidR="00BD407E">
        <w:rPr>
          <w:rFonts w:ascii="Calibri" w:hAnsi="Calibri" w:cs="Times New Roman"/>
          <w:color w:val="363532"/>
          <w:sz w:val="24"/>
          <w:szCs w:val="24"/>
        </w:rPr>
        <w:t xml:space="preserve">, </w:t>
      </w:r>
      <w:r w:rsidR="00BD407E" w:rsidRPr="009A1A96">
        <w:rPr>
          <w:rFonts w:ascii="Calibri" w:hAnsi="Calibri" w:cs="Times New Roman"/>
          <w:color w:val="363532"/>
          <w:sz w:val="24"/>
          <w:szCs w:val="24"/>
        </w:rPr>
        <w:t>from 2</w:t>
      </w:r>
      <w:r w:rsidR="009A1A96" w:rsidRPr="009A1A96">
        <w:rPr>
          <w:rFonts w:ascii="Calibri" w:hAnsi="Calibri" w:cs="Times New Roman"/>
          <w:color w:val="363532"/>
          <w:sz w:val="24"/>
          <w:szCs w:val="24"/>
        </w:rPr>
        <w:t>0</w:t>
      </w:r>
      <w:r w:rsidR="00EC70D1" w:rsidRPr="009A1A96">
        <w:rPr>
          <w:rFonts w:ascii="Calibri" w:hAnsi="Calibri" w:cs="Times New Roman"/>
          <w:color w:val="363532"/>
          <w:sz w:val="24"/>
          <w:szCs w:val="24"/>
        </w:rPr>
        <w:t xml:space="preserve"> May to </w:t>
      </w:r>
      <w:r w:rsidR="009A1A96" w:rsidRPr="009A1A96">
        <w:rPr>
          <w:rFonts w:ascii="Calibri" w:hAnsi="Calibri" w:cs="Times New Roman"/>
          <w:color w:val="363532"/>
          <w:sz w:val="24"/>
          <w:szCs w:val="24"/>
        </w:rPr>
        <w:t>31</w:t>
      </w:r>
      <w:r w:rsidR="00EC70D1" w:rsidRPr="009A1A96">
        <w:rPr>
          <w:rFonts w:ascii="Calibri" w:hAnsi="Calibri" w:cs="Times New Roman"/>
          <w:color w:val="363532"/>
          <w:sz w:val="24"/>
          <w:szCs w:val="24"/>
        </w:rPr>
        <w:t xml:space="preserve"> </w:t>
      </w:r>
      <w:r w:rsidR="009A1A96" w:rsidRPr="009A1A96">
        <w:rPr>
          <w:rFonts w:ascii="Calibri" w:hAnsi="Calibri" w:cs="Times New Roman"/>
          <w:color w:val="363532"/>
          <w:sz w:val="24"/>
          <w:szCs w:val="24"/>
        </w:rPr>
        <w:t>May</w:t>
      </w:r>
      <w:r w:rsidR="00EC70D1" w:rsidRPr="009A1A96">
        <w:rPr>
          <w:rFonts w:ascii="Calibri" w:hAnsi="Calibri" w:cs="Times New Roman"/>
          <w:color w:val="363532"/>
          <w:sz w:val="24"/>
          <w:szCs w:val="24"/>
        </w:rPr>
        <w:t>, 202</w:t>
      </w:r>
      <w:r w:rsidR="009A1A96" w:rsidRPr="009A1A96">
        <w:rPr>
          <w:rFonts w:ascii="Calibri" w:hAnsi="Calibri" w:cs="Times New Roman"/>
          <w:color w:val="363532"/>
          <w:sz w:val="24"/>
          <w:szCs w:val="24"/>
        </w:rPr>
        <w:t>4</w:t>
      </w:r>
      <w:r w:rsidR="006E522D" w:rsidRPr="009A1A96">
        <w:rPr>
          <w:rFonts w:ascii="Calibri" w:hAnsi="Calibri" w:cs="Times New Roman"/>
          <w:color w:val="363532"/>
          <w:sz w:val="24"/>
          <w:szCs w:val="24"/>
        </w:rPr>
        <w:t>.</w:t>
      </w:r>
    </w:p>
    <w:p w14:paraId="29F111EE" w14:textId="172AE0ED" w:rsidR="002206AB" w:rsidRPr="00A80188" w:rsidRDefault="002206AB" w:rsidP="002206AB">
      <w:pPr>
        <w:pStyle w:val="ListParagraph"/>
        <w:numPr>
          <w:ilvl w:val="0"/>
          <w:numId w:val="1"/>
        </w:numPr>
        <w:autoSpaceDE w:val="0"/>
        <w:autoSpaceDN w:val="0"/>
        <w:adjustRightInd w:val="0"/>
        <w:spacing w:after="120" w:line="240" w:lineRule="auto"/>
        <w:ind w:left="714" w:hanging="357"/>
        <w:contextualSpacing w:val="0"/>
        <w:rPr>
          <w:rFonts w:ascii="Calibri" w:hAnsi="Calibri" w:cs="Times New Roman"/>
          <w:color w:val="363532"/>
          <w:sz w:val="24"/>
          <w:szCs w:val="24"/>
        </w:rPr>
      </w:pPr>
      <w:r w:rsidRPr="00A80188">
        <w:rPr>
          <w:rFonts w:ascii="Calibri" w:hAnsi="Calibri" w:cs="Times New Roman"/>
          <w:color w:val="363532"/>
          <w:sz w:val="24"/>
          <w:szCs w:val="24"/>
        </w:rPr>
        <w:t xml:space="preserve">Assist with the delivery of practical and analytical modules both in laboratory and field (ship and/or shore-based) settings, including deployment of oceanographic instruments and equipment for data/samples collection; marking of </w:t>
      </w:r>
      <w:r>
        <w:rPr>
          <w:rFonts w:ascii="Calibri" w:hAnsi="Calibri" w:cs="Times New Roman"/>
          <w:color w:val="363532"/>
          <w:sz w:val="24"/>
          <w:szCs w:val="24"/>
        </w:rPr>
        <w:t xml:space="preserve">assignments </w:t>
      </w:r>
      <w:r w:rsidRPr="00A80188">
        <w:rPr>
          <w:rFonts w:ascii="Calibri" w:hAnsi="Calibri" w:cs="Times New Roman"/>
          <w:color w:val="363532"/>
          <w:sz w:val="24"/>
          <w:szCs w:val="24"/>
        </w:rPr>
        <w:t>and other course deliverables.</w:t>
      </w:r>
      <w:r>
        <w:rPr>
          <w:rFonts w:ascii="Calibri" w:hAnsi="Calibri" w:cs="Times New Roman"/>
          <w:color w:val="363532"/>
          <w:sz w:val="24"/>
          <w:szCs w:val="24"/>
        </w:rPr>
        <w:t xml:space="preserve"> Discussions/communication with students and co-instructors.</w:t>
      </w:r>
      <w:r w:rsidRPr="00A80188">
        <w:rPr>
          <w:rFonts w:ascii="Calibri" w:hAnsi="Calibri" w:cs="Times New Roman"/>
          <w:color w:val="363532"/>
          <w:sz w:val="24"/>
          <w:szCs w:val="24"/>
        </w:rPr>
        <w:t xml:space="preserve"> </w:t>
      </w:r>
    </w:p>
    <w:p w14:paraId="202A1445" w14:textId="77777777" w:rsidR="0085425B" w:rsidRPr="0085425B" w:rsidRDefault="002E1E30" w:rsidP="00B52F87">
      <w:pPr>
        <w:pStyle w:val="ListParagraph"/>
        <w:numPr>
          <w:ilvl w:val="0"/>
          <w:numId w:val="1"/>
        </w:numPr>
        <w:autoSpaceDE w:val="0"/>
        <w:autoSpaceDN w:val="0"/>
        <w:adjustRightInd w:val="0"/>
        <w:spacing w:after="120" w:line="240" w:lineRule="auto"/>
        <w:ind w:left="714" w:hanging="357"/>
        <w:contextualSpacing w:val="0"/>
        <w:rPr>
          <w:rFonts w:ascii="Calibri" w:hAnsi="Calibri" w:cs="Times New Roman"/>
          <w:b/>
          <w:color w:val="363532"/>
          <w:sz w:val="28"/>
          <w:szCs w:val="28"/>
        </w:rPr>
      </w:pPr>
      <w:r w:rsidRPr="002E2D44">
        <w:rPr>
          <w:rFonts w:ascii="Calibri" w:hAnsi="Calibri" w:cs="Times New Roman"/>
          <w:color w:val="363532"/>
          <w:sz w:val="24"/>
          <w:szCs w:val="24"/>
        </w:rPr>
        <w:t>For details/questions on the course, please contact the instructor</w:t>
      </w:r>
      <w:r w:rsidR="0085425B">
        <w:rPr>
          <w:rFonts w:ascii="Calibri" w:hAnsi="Calibri" w:cs="Times New Roman"/>
          <w:color w:val="363532"/>
          <w:sz w:val="24"/>
          <w:szCs w:val="24"/>
        </w:rPr>
        <w:t xml:space="preserve">: </w:t>
      </w:r>
    </w:p>
    <w:p w14:paraId="09585FEE" w14:textId="1E6AE7A9" w:rsidR="002E1E30" w:rsidRPr="0085425B" w:rsidRDefault="0085425B" w:rsidP="0085425B">
      <w:pPr>
        <w:pStyle w:val="ListParagraph"/>
        <w:autoSpaceDE w:val="0"/>
        <w:autoSpaceDN w:val="0"/>
        <w:adjustRightInd w:val="0"/>
        <w:spacing w:after="120" w:line="240" w:lineRule="auto"/>
        <w:ind w:left="714"/>
        <w:contextualSpacing w:val="0"/>
        <w:rPr>
          <w:rFonts w:ascii="Calibri" w:hAnsi="Calibri" w:cs="Times New Roman"/>
          <w:b/>
          <w:color w:val="363532"/>
          <w:sz w:val="28"/>
          <w:szCs w:val="28"/>
          <w:lang w:val="fr-CA"/>
        </w:rPr>
      </w:pPr>
      <w:r>
        <w:rPr>
          <w:rFonts w:ascii="Calibri" w:hAnsi="Calibri" w:cs="Times New Roman"/>
          <w:color w:val="363532"/>
          <w:sz w:val="24"/>
          <w:szCs w:val="24"/>
          <w:lang w:val="fr-CA"/>
        </w:rPr>
        <w:t>Dr. Pat Gagnon</w:t>
      </w:r>
      <w:r w:rsidRPr="0085425B">
        <w:rPr>
          <w:rFonts w:ascii="Calibri" w:hAnsi="Calibri" w:cs="Times New Roman"/>
          <w:color w:val="363532"/>
          <w:sz w:val="24"/>
          <w:szCs w:val="24"/>
          <w:lang w:val="fr-CA"/>
        </w:rPr>
        <w:t xml:space="preserve"> (</w:t>
      </w:r>
      <w:hyperlink r:id="rId5" w:history="1">
        <w:r w:rsidRPr="00CF3025">
          <w:rPr>
            <w:rStyle w:val="Hyperlink"/>
            <w:rFonts w:ascii="Calibri" w:hAnsi="Calibri" w:cs="Times New Roman"/>
            <w:sz w:val="24"/>
            <w:szCs w:val="24"/>
            <w:lang w:val="fr-CA"/>
          </w:rPr>
          <w:t>pgagnon@mun.ca</w:t>
        </w:r>
      </w:hyperlink>
      <w:r w:rsidRPr="0085425B">
        <w:rPr>
          <w:rFonts w:ascii="Calibri" w:hAnsi="Calibri" w:cs="Times New Roman"/>
          <w:color w:val="363532"/>
          <w:sz w:val="24"/>
          <w:szCs w:val="24"/>
          <w:lang w:val="fr-CA"/>
        </w:rPr>
        <w:t>)</w:t>
      </w:r>
      <w:r w:rsidR="002E1E30" w:rsidRPr="0085425B">
        <w:rPr>
          <w:rFonts w:ascii="Calibri" w:hAnsi="Calibri" w:cs="Times New Roman"/>
          <w:color w:val="52514D"/>
          <w:sz w:val="24"/>
          <w:szCs w:val="24"/>
          <w:lang w:val="fr-CA"/>
        </w:rPr>
        <w:t>.</w:t>
      </w:r>
    </w:p>
    <w:p w14:paraId="7E107421" w14:textId="77777777" w:rsidR="00A80188" w:rsidRPr="00E75F90" w:rsidRDefault="00A80188" w:rsidP="005F60C0">
      <w:pPr>
        <w:autoSpaceDE w:val="0"/>
        <w:autoSpaceDN w:val="0"/>
        <w:adjustRightInd w:val="0"/>
        <w:spacing w:after="120" w:line="240" w:lineRule="auto"/>
        <w:ind w:left="357"/>
        <w:rPr>
          <w:rFonts w:ascii="Calibri" w:hAnsi="Calibri" w:cs="Times New Roman"/>
          <w:i/>
          <w:color w:val="363532"/>
          <w:sz w:val="24"/>
          <w:szCs w:val="24"/>
          <w:lang w:val="fr-CA"/>
        </w:rPr>
      </w:pPr>
    </w:p>
    <w:p w14:paraId="1EABCDA6" w14:textId="77777777" w:rsidR="005F60C0" w:rsidRPr="002E2D44" w:rsidRDefault="005F60C0" w:rsidP="005F60C0">
      <w:pPr>
        <w:autoSpaceDE w:val="0"/>
        <w:autoSpaceDN w:val="0"/>
        <w:adjustRightInd w:val="0"/>
        <w:spacing w:after="120" w:line="240" w:lineRule="auto"/>
        <w:ind w:left="357"/>
        <w:rPr>
          <w:rFonts w:ascii="Calibri" w:hAnsi="Calibri" w:cs="Times New Roman"/>
          <w:b/>
          <w:i/>
          <w:color w:val="363532"/>
          <w:sz w:val="28"/>
          <w:szCs w:val="28"/>
        </w:rPr>
      </w:pPr>
      <w:r w:rsidRPr="002E2D44">
        <w:rPr>
          <w:rFonts w:ascii="Calibri" w:hAnsi="Calibri" w:cs="Times New Roman"/>
          <w:i/>
          <w:color w:val="363532"/>
          <w:sz w:val="24"/>
          <w:szCs w:val="24"/>
        </w:rPr>
        <w:t>This position is covered by a Collective Agreement between TAUMUN and Memorial University of Newfoundland.</w:t>
      </w:r>
    </w:p>
    <w:p w14:paraId="69A988C8" w14:textId="3C6291D0" w:rsidR="003E0078" w:rsidRPr="002E2D44" w:rsidRDefault="00421C53" w:rsidP="005F60C0">
      <w:pPr>
        <w:spacing w:before="360" w:after="120" w:line="240" w:lineRule="auto"/>
        <w:jc w:val="center"/>
        <w:rPr>
          <w:rFonts w:ascii="Calibri" w:hAnsi="Calibri" w:cs="Times New Roman"/>
          <w:b/>
          <w:color w:val="363532"/>
          <w:sz w:val="28"/>
          <w:szCs w:val="28"/>
        </w:rPr>
      </w:pPr>
      <w:r>
        <w:rPr>
          <w:rFonts w:ascii="Calibri" w:hAnsi="Calibri" w:cs="Times New Roman"/>
          <w:b/>
          <w:color w:val="363532"/>
          <w:sz w:val="28"/>
          <w:szCs w:val="28"/>
        </w:rPr>
        <w:t xml:space="preserve">Application deadline: </w:t>
      </w:r>
      <w:r w:rsidR="00F07CFA">
        <w:rPr>
          <w:rFonts w:ascii="Calibri" w:hAnsi="Calibri" w:cs="Times New Roman"/>
          <w:b/>
          <w:color w:val="363532"/>
          <w:sz w:val="28"/>
          <w:szCs w:val="28"/>
        </w:rPr>
        <w:t>5</w:t>
      </w:r>
      <w:r w:rsidR="002206AB" w:rsidRPr="009A1A96">
        <w:rPr>
          <w:rFonts w:ascii="Calibri" w:hAnsi="Calibri" w:cs="Times New Roman"/>
          <w:b/>
          <w:color w:val="363532"/>
          <w:sz w:val="28"/>
          <w:szCs w:val="28"/>
        </w:rPr>
        <w:t xml:space="preserve"> </w:t>
      </w:r>
      <w:r w:rsidR="00F07CFA">
        <w:rPr>
          <w:rFonts w:ascii="Calibri" w:hAnsi="Calibri" w:cs="Times New Roman"/>
          <w:b/>
          <w:color w:val="363532"/>
          <w:sz w:val="28"/>
          <w:szCs w:val="28"/>
        </w:rPr>
        <w:t>April</w:t>
      </w:r>
      <w:r w:rsidR="002206AB" w:rsidRPr="009A1A96">
        <w:rPr>
          <w:rFonts w:ascii="Calibri" w:hAnsi="Calibri" w:cs="Times New Roman"/>
          <w:b/>
          <w:color w:val="363532"/>
          <w:sz w:val="28"/>
          <w:szCs w:val="28"/>
        </w:rPr>
        <w:t xml:space="preserve"> </w:t>
      </w:r>
      <w:r w:rsidR="00CD07DF" w:rsidRPr="009A1A96">
        <w:rPr>
          <w:rFonts w:ascii="Calibri" w:hAnsi="Calibri" w:cs="Times New Roman"/>
          <w:b/>
          <w:color w:val="363532"/>
          <w:sz w:val="28"/>
          <w:szCs w:val="28"/>
        </w:rPr>
        <w:t>202</w:t>
      </w:r>
      <w:r w:rsidR="009A1A96">
        <w:rPr>
          <w:rFonts w:ascii="Calibri" w:hAnsi="Calibri" w:cs="Times New Roman"/>
          <w:b/>
          <w:color w:val="363532"/>
          <w:sz w:val="28"/>
          <w:szCs w:val="28"/>
        </w:rPr>
        <w:t>4</w:t>
      </w:r>
    </w:p>
    <w:p w14:paraId="27F161FC" w14:textId="77777777" w:rsidR="00205106" w:rsidRPr="002E2D44" w:rsidRDefault="00205106" w:rsidP="00B52F87">
      <w:pPr>
        <w:spacing w:before="360" w:after="120" w:line="240" w:lineRule="auto"/>
        <w:jc w:val="center"/>
        <w:rPr>
          <w:rFonts w:ascii="Calibri" w:hAnsi="Calibri" w:cs="Times New Roman"/>
          <w:b/>
          <w:color w:val="363532"/>
          <w:sz w:val="28"/>
          <w:szCs w:val="28"/>
        </w:rPr>
      </w:pPr>
    </w:p>
    <w:p w14:paraId="7248C7A7" w14:textId="77777777" w:rsidR="00434BC2" w:rsidRPr="002E2D44" w:rsidRDefault="00434BC2" w:rsidP="00B52F87">
      <w:pPr>
        <w:jc w:val="center"/>
        <w:rPr>
          <w:rFonts w:ascii="Calibri" w:hAnsi="Calibri"/>
          <w:b/>
          <w:bCs/>
          <w:sz w:val="28"/>
          <w:szCs w:val="28"/>
        </w:rPr>
      </w:pPr>
      <w:r w:rsidRPr="002E2D44">
        <w:rPr>
          <w:rFonts w:ascii="Calibri" w:hAnsi="Calibri" w:cs="Times New Roman"/>
          <w:b/>
          <w:bCs/>
          <w:sz w:val="28"/>
          <w:szCs w:val="28"/>
        </w:rPr>
        <w:t>THE DEPARTMENT OF OCEAN SCIENCES</w:t>
      </w:r>
    </w:p>
    <w:p w14:paraId="6D2039F7" w14:textId="77777777" w:rsidR="00434BC2" w:rsidRPr="002E2D44" w:rsidRDefault="00434BC2" w:rsidP="00434BC2">
      <w:pPr>
        <w:jc w:val="center"/>
        <w:rPr>
          <w:rFonts w:ascii="Calibri" w:hAnsi="Calibri" w:cs="Times New Roman"/>
          <w:b/>
          <w:bCs/>
          <w:sz w:val="28"/>
          <w:szCs w:val="28"/>
        </w:rPr>
      </w:pPr>
      <w:r w:rsidRPr="002E2D44">
        <w:rPr>
          <w:rFonts w:ascii="Calibri" w:hAnsi="Calibri" w:cs="Times New Roman"/>
          <w:b/>
          <w:bCs/>
          <w:sz w:val="28"/>
          <w:szCs w:val="28"/>
        </w:rPr>
        <w:t xml:space="preserve">APPLICATION FOR GRADUATE ASSISTANTSHPS  </w:t>
      </w:r>
    </w:p>
    <w:p w14:paraId="085CB2F1" w14:textId="77777777" w:rsidR="00434BC2" w:rsidRPr="002E2D44" w:rsidRDefault="00434BC2" w:rsidP="00434BC2">
      <w:pPr>
        <w:jc w:val="center"/>
        <w:rPr>
          <w:rFonts w:ascii="Calibri" w:hAnsi="Calibri"/>
          <w:b/>
          <w:bCs/>
          <w:sz w:val="24"/>
          <w:szCs w:val="24"/>
        </w:rPr>
      </w:pPr>
    </w:p>
    <w:p w14:paraId="674984EA" w14:textId="466A2EBE" w:rsidR="00434BC2" w:rsidRPr="002E2D44" w:rsidRDefault="00434BC2" w:rsidP="00434BC2">
      <w:pPr>
        <w:pStyle w:val="Default"/>
        <w:rPr>
          <w:rFonts w:cs="Times New Roman"/>
        </w:rPr>
      </w:pPr>
      <w:r w:rsidRPr="002E2D44">
        <w:rPr>
          <w:rFonts w:cs="Times New Roman"/>
        </w:rPr>
        <w:t>Semester for which Assistantship is sought: _____</w:t>
      </w:r>
      <w:r w:rsidR="00421C53">
        <w:rPr>
          <w:rFonts w:cs="Times New Roman"/>
          <w:u w:val="single"/>
        </w:rPr>
        <w:t>Spring</w:t>
      </w:r>
      <w:r w:rsidR="00CD07DF">
        <w:rPr>
          <w:rFonts w:cs="Times New Roman"/>
          <w:u w:val="single"/>
        </w:rPr>
        <w:t xml:space="preserve"> 202</w:t>
      </w:r>
      <w:r w:rsidR="009A1A96">
        <w:rPr>
          <w:rFonts w:cs="Times New Roman"/>
          <w:u w:val="single"/>
        </w:rPr>
        <w:t>4</w:t>
      </w:r>
      <w:r w:rsidRPr="002E2D44">
        <w:rPr>
          <w:rFonts w:cs="Times New Roman"/>
        </w:rPr>
        <w:t xml:space="preserve">_____ </w:t>
      </w:r>
    </w:p>
    <w:p w14:paraId="0A7CFC26" w14:textId="77777777" w:rsidR="00434BC2" w:rsidRPr="002E2D44" w:rsidRDefault="00434BC2" w:rsidP="00434BC2">
      <w:pPr>
        <w:pStyle w:val="Default"/>
        <w:rPr>
          <w:rFonts w:cs="Times New Roman"/>
        </w:rPr>
      </w:pPr>
    </w:p>
    <w:p w14:paraId="77E1E9EF" w14:textId="77777777" w:rsidR="00434BC2" w:rsidRPr="002E2D44" w:rsidRDefault="00434BC2" w:rsidP="00434BC2">
      <w:pPr>
        <w:pStyle w:val="Default"/>
        <w:rPr>
          <w:rFonts w:cs="Times New Roman"/>
        </w:rPr>
      </w:pPr>
      <w:r w:rsidRPr="002E2D44">
        <w:rPr>
          <w:rFonts w:cs="Times New Roman"/>
        </w:rPr>
        <w:t xml:space="preserve">NAME: _________________________________________ DATE: _________________________ </w:t>
      </w:r>
    </w:p>
    <w:p w14:paraId="30D87581" w14:textId="77777777" w:rsidR="00434BC2" w:rsidRPr="002E2D44" w:rsidRDefault="00434BC2" w:rsidP="00434BC2">
      <w:pPr>
        <w:pStyle w:val="Default"/>
        <w:rPr>
          <w:rFonts w:cs="Times New Roman"/>
        </w:rPr>
      </w:pPr>
    </w:p>
    <w:p w14:paraId="7B209D1E" w14:textId="77777777" w:rsidR="00434BC2" w:rsidRPr="002E2D44" w:rsidRDefault="00434BC2" w:rsidP="00434BC2">
      <w:pPr>
        <w:pStyle w:val="Default"/>
        <w:rPr>
          <w:rFonts w:cs="Times New Roman"/>
        </w:rPr>
      </w:pPr>
      <w:r w:rsidRPr="002E2D44">
        <w:rPr>
          <w:rFonts w:cs="Times New Roman"/>
        </w:rPr>
        <w:t xml:space="preserve">MUN Student No.: ____________________ </w:t>
      </w:r>
    </w:p>
    <w:p w14:paraId="2D387E23" w14:textId="77777777" w:rsidR="00434BC2" w:rsidRPr="002E2D44" w:rsidRDefault="00434BC2" w:rsidP="00434BC2">
      <w:pPr>
        <w:pStyle w:val="Default"/>
        <w:rPr>
          <w:rFonts w:cs="Times New Roman"/>
        </w:rPr>
      </w:pPr>
    </w:p>
    <w:p w14:paraId="6B4BD077" w14:textId="77777777" w:rsidR="00434BC2" w:rsidRPr="002E2D44" w:rsidRDefault="00434BC2" w:rsidP="00434BC2">
      <w:pPr>
        <w:pStyle w:val="Default"/>
        <w:rPr>
          <w:rFonts w:cs="Times New Roman"/>
        </w:rPr>
      </w:pPr>
      <w:r w:rsidRPr="002E2D44">
        <w:rPr>
          <w:rFonts w:cs="Times New Roman"/>
        </w:rPr>
        <w:t xml:space="preserve">St. John’s Address: ______________________________________________________________ </w:t>
      </w:r>
    </w:p>
    <w:p w14:paraId="56895792" w14:textId="77777777" w:rsidR="00434BC2" w:rsidRPr="002E2D44" w:rsidRDefault="00434BC2" w:rsidP="00434BC2">
      <w:pPr>
        <w:pStyle w:val="Default"/>
        <w:rPr>
          <w:rFonts w:cs="Times New Roman"/>
        </w:rPr>
      </w:pPr>
    </w:p>
    <w:p w14:paraId="6DF15D12" w14:textId="77777777" w:rsidR="00434BC2" w:rsidRPr="002E2D44" w:rsidRDefault="00434BC2" w:rsidP="00434BC2">
      <w:pPr>
        <w:pStyle w:val="Default"/>
        <w:rPr>
          <w:rFonts w:cs="Times New Roman"/>
        </w:rPr>
      </w:pPr>
      <w:r w:rsidRPr="002E2D44">
        <w:rPr>
          <w:rFonts w:cs="Times New Roman"/>
        </w:rPr>
        <w:t xml:space="preserve">Telephone No. (Home): ______________________ (MUN): ______________________________ </w:t>
      </w:r>
    </w:p>
    <w:p w14:paraId="5F8C5DFE" w14:textId="77777777" w:rsidR="00434BC2" w:rsidRPr="002E2D44" w:rsidRDefault="00434BC2" w:rsidP="00434BC2">
      <w:pPr>
        <w:pStyle w:val="Default"/>
        <w:rPr>
          <w:rFonts w:cs="Times New Roman"/>
        </w:rPr>
      </w:pPr>
    </w:p>
    <w:p w14:paraId="26FECD30" w14:textId="77777777" w:rsidR="00434BC2" w:rsidRPr="002E2D44" w:rsidRDefault="00434BC2" w:rsidP="00434BC2">
      <w:pPr>
        <w:pStyle w:val="Default"/>
        <w:rPr>
          <w:rFonts w:cs="Times New Roman"/>
        </w:rPr>
      </w:pPr>
      <w:r w:rsidRPr="002E2D44">
        <w:rPr>
          <w:rFonts w:cs="Times New Roman"/>
        </w:rPr>
        <w:t xml:space="preserve">(MUN) E-Mail Address: ______________________ Cell Phone Number: ___________________ </w:t>
      </w:r>
    </w:p>
    <w:p w14:paraId="18128434" w14:textId="77777777" w:rsidR="00434BC2" w:rsidRPr="002E2D44" w:rsidRDefault="00434BC2" w:rsidP="00434BC2">
      <w:pPr>
        <w:pStyle w:val="Default"/>
        <w:rPr>
          <w:rFonts w:cs="Times New Roman"/>
        </w:rPr>
      </w:pPr>
    </w:p>
    <w:p w14:paraId="19668999" w14:textId="77777777" w:rsidR="00434BC2" w:rsidRPr="002E2D44" w:rsidRDefault="00434BC2" w:rsidP="00434BC2">
      <w:pPr>
        <w:pStyle w:val="Default"/>
        <w:rPr>
          <w:rFonts w:cs="Times New Roman"/>
        </w:rPr>
      </w:pPr>
      <w:r w:rsidRPr="002E2D44">
        <w:rPr>
          <w:rFonts w:cs="Times New Roman"/>
        </w:rPr>
        <w:t xml:space="preserve">Are you a Canadian Citizen? ____________________ </w:t>
      </w:r>
    </w:p>
    <w:p w14:paraId="0DB969BC" w14:textId="77777777" w:rsidR="00B07165" w:rsidRPr="002E2D44" w:rsidRDefault="00B07165" w:rsidP="00434BC2">
      <w:pPr>
        <w:pStyle w:val="Default"/>
        <w:rPr>
          <w:rFonts w:cs="Times New Roman"/>
        </w:rPr>
      </w:pPr>
    </w:p>
    <w:p w14:paraId="1D19F8C9" w14:textId="77777777" w:rsidR="00434BC2" w:rsidRPr="002E2D44" w:rsidRDefault="00B07165" w:rsidP="00434BC2">
      <w:pPr>
        <w:pStyle w:val="Default"/>
        <w:rPr>
          <w:rFonts w:cs="Times New Roman"/>
          <w:sz w:val="22"/>
          <w:szCs w:val="22"/>
        </w:rPr>
      </w:pPr>
      <w:r w:rsidRPr="002E2D44">
        <w:rPr>
          <w:rFonts w:cs="Times New Roman"/>
          <w:b/>
          <w:bCs/>
          <w:sz w:val="22"/>
          <w:szCs w:val="22"/>
        </w:rPr>
        <w:t>If you are an international student and are hired as a TA you will be required to provide</w:t>
      </w:r>
      <w:r w:rsidR="00434BC2" w:rsidRPr="002E2D44">
        <w:rPr>
          <w:rFonts w:cs="Times New Roman"/>
          <w:b/>
          <w:bCs/>
          <w:sz w:val="22"/>
          <w:szCs w:val="22"/>
        </w:rPr>
        <w:t xml:space="preserve"> a copy of </w:t>
      </w:r>
      <w:r w:rsidRPr="002E2D44">
        <w:rPr>
          <w:rFonts w:cs="Times New Roman"/>
          <w:b/>
          <w:bCs/>
          <w:sz w:val="22"/>
          <w:szCs w:val="22"/>
        </w:rPr>
        <w:t>your valid study permit and social insurance number (SIN)</w:t>
      </w:r>
      <w:r w:rsidR="00434BC2" w:rsidRPr="002E2D44">
        <w:rPr>
          <w:rFonts w:cs="Times New Roman"/>
          <w:b/>
          <w:bCs/>
          <w:sz w:val="22"/>
          <w:szCs w:val="22"/>
        </w:rPr>
        <w:t xml:space="preserve">. </w:t>
      </w:r>
    </w:p>
    <w:p w14:paraId="086A064C" w14:textId="77777777" w:rsidR="00434BC2" w:rsidRPr="002E2D44" w:rsidRDefault="00434BC2" w:rsidP="00434BC2">
      <w:pPr>
        <w:pStyle w:val="Default"/>
        <w:rPr>
          <w:rFonts w:cs="Times New Roman"/>
        </w:rPr>
      </w:pPr>
    </w:p>
    <w:p w14:paraId="66804BD4" w14:textId="77777777" w:rsidR="00434BC2" w:rsidRPr="002E2D44" w:rsidRDefault="00434BC2" w:rsidP="00434BC2">
      <w:pPr>
        <w:pStyle w:val="Default"/>
        <w:rPr>
          <w:rFonts w:cs="Times New Roman"/>
        </w:rPr>
      </w:pPr>
      <w:r w:rsidRPr="002E2D44">
        <w:rPr>
          <w:rFonts w:cs="Times New Roman"/>
        </w:rPr>
        <w:t xml:space="preserve">Are you a student in Ocean Sciences (circle one)? </w:t>
      </w:r>
      <w:r w:rsidRPr="002E2D44">
        <w:rPr>
          <w:rFonts w:cs="Times New Roman"/>
        </w:rPr>
        <w:tab/>
        <w:t xml:space="preserve">YES </w:t>
      </w:r>
      <w:r w:rsidRPr="002E2D44">
        <w:rPr>
          <w:rFonts w:cs="Times New Roman"/>
        </w:rPr>
        <w:tab/>
        <w:t xml:space="preserve">NO </w:t>
      </w:r>
    </w:p>
    <w:p w14:paraId="62E9E306" w14:textId="77777777" w:rsidR="00434BC2" w:rsidRPr="002E2D44" w:rsidRDefault="00434BC2" w:rsidP="00434BC2">
      <w:pPr>
        <w:pStyle w:val="Default"/>
        <w:rPr>
          <w:rFonts w:cs="Times New Roman"/>
          <w:b/>
          <w:bCs/>
        </w:rPr>
      </w:pPr>
    </w:p>
    <w:p w14:paraId="41B7434F" w14:textId="77777777" w:rsidR="00434BC2" w:rsidRPr="002E2D44" w:rsidRDefault="00434BC2" w:rsidP="00434BC2">
      <w:pPr>
        <w:pStyle w:val="Default"/>
        <w:rPr>
          <w:rFonts w:cs="Times New Roman"/>
        </w:rPr>
      </w:pPr>
      <w:r w:rsidRPr="002E2D44">
        <w:rPr>
          <w:rFonts w:cs="Times New Roman"/>
          <w:bCs/>
        </w:rPr>
        <w:t>Please specify your Supervisor:</w:t>
      </w:r>
      <w:r w:rsidRPr="002E2D44">
        <w:rPr>
          <w:rFonts w:cs="Times New Roman"/>
          <w:b/>
          <w:bCs/>
        </w:rPr>
        <w:t xml:space="preserve"> _________________</w:t>
      </w:r>
      <w:r w:rsidRPr="002E2D44">
        <w:rPr>
          <w:rFonts w:cs="Times New Roman"/>
        </w:rPr>
        <w:t xml:space="preserve">___________________________________ </w:t>
      </w:r>
    </w:p>
    <w:p w14:paraId="2E9DF748" w14:textId="77777777" w:rsidR="00434BC2" w:rsidRPr="002E2D44" w:rsidRDefault="00434BC2" w:rsidP="00434BC2">
      <w:pPr>
        <w:pStyle w:val="Default"/>
        <w:rPr>
          <w:rFonts w:cs="Times New Roman"/>
        </w:rPr>
      </w:pPr>
    </w:p>
    <w:p w14:paraId="7D2446DD" w14:textId="77777777" w:rsidR="00434BC2" w:rsidRPr="002E2D44" w:rsidRDefault="00434BC2" w:rsidP="00434BC2">
      <w:pPr>
        <w:pStyle w:val="Default"/>
        <w:rPr>
          <w:rFonts w:cs="Times New Roman"/>
        </w:rPr>
      </w:pPr>
      <w:bookmarkStart w:id="2" w:name="_GoBack"/>
      <w:r w:rsidRPr="002E2D44">
        <w:rPr>
          <w:rFonts w:cs="Times New Roman"/>
        </w:rPr>
        <w:t xml:space="preserve">Student Status: Ph.D._______ M.Sc. _______ </w:t>
      </w:r>
    </w:p>
    <w:bookmarkEnd w:id="2"/>
    <w:p w14:paraId="73BF97F3" w14:textId="77777777" w:rsidR="00434BC2" w:rsidRPr="002E2D44" w:rsidRDefault="00434BC2" w:rsidP="00434BC2">
      <w:pPr>
        <w:pStyle w:val="Default"/>
        <w:rPr>
          <w:rFonts w:cs="Times New Roman"/>
        </w:rPr>
      </w:pPr>
    </w:p>
    <w:p w14:paraId="1835354C" w14:textId="77777777" w:rsidR="00434BC2" w:rsidRPr="002E2D44" w:rsidRDefault="00434BC2" w:rsidP="00434BC2">
      <w:pPr>
        <w:pStyle w:val="Default"/>
        <w:rPr>
          <w:rFonts w:cs="Times New Roman"/>
        </w:rPr>
      </w:pPr>
      <w:r w:rsidRPr="002E2D44">
        <w:rPr>
          <w:rFonts w:cs="Times New Roman"/>
        </w:rPr>
        <w:t xml:space="preserve">Check when available (X) Please ensures you have checked </w:t>
      </w:r>
      <w:r w:rsidRPr="002E2D44">
        <w:rPr>
          <w:rFonts w:cs="Times New Roman"/>
          <w:b/>
          <w:bCs/>
        </w:rPr>
        <w:t xml:space="preserve">ALL </w:t>
      </w:r>
      <w:r w:rsidRPr="002E2D44">
        <w:rPr>
          <w:rFonts w:cs="Times New Roman"/>
        </w:rPr>
        <w:t xml:space="preserve">times when available since positions are limited. The timetable must be updated as soon as any change occurs in your schedule. Ask for the return of the form to do this. </w:t>
      </w:r>
    </w:p>
    <w:p w14:paraId="4C4A6D5D" w14:textId="77777777" w:rsidR="00434BC2" w:rsidRPr="002E2D44" w:rsidRDefault="00434BC2" w:rsidP="00434BC2">
      <w:pPr>
        <w:pStyle w:val="Default"/>
        <w:rPr>
          <w:rFonts w:cs="Times New Roman"/>
        </w:rPr>
      </w:pPr>
    </w:p>
    <w:p w14:paraId="5E5270EF" w14:textId="77777777" w:rsidR="00434BC2" w:rsidRPr="002E2D44" w:rsidRDefault="00434BC2" w:rsidP="00434BC2">
      <w:pPr>
        <w:pStyle w:val="Default"/>
        <w:rPr>
          <w:rFonts w:cs="Times New Roman"/>
          <w:b/>
          <w:bCs/>
        </w:rPr>
      </w:pPr>
      <w:r w:rsidRPr="002E2D44">
        <w:rPr>
          <w:rFonts w:cs="Times New Roman"/>
          <w:b/>
          <w:bCs/>
        </w:rPr>
        <w:t>In applying for a position you must be available for the ENTIRE semester*.</w:t>
      </w:r>
    </w:p>
    <w:p w14:paraId="1BC36D19" w14:textId="77777777" w:rsidR="00434BC2" w:rsidRPr="002E2D44" w:rsidRDefault="00434BC2" w:rsidP="00434BC2">
      <w:pPr>
        <w:pStyle w:val="Default"/>
        <w:rPr>
          <w:rFonts w:cs="Times New Roman"/>
        </w:rPr>
      </w:pPr>
    </w:p>
    <w:tbl>
      <w:tblPr>
        <w:tblStyle w:val="TableGrid"/>
        <w:tblW w:w="0" w:type="auto"/>
        <w:tblLook w:val="04A0" w:firstRow="1" w:lastRow="0" w:firstColumn="1" w:lastColumn="0" w:noHBand="0" w:noVBand="1"/>
      </w:tblPr>
      <w:tblGrid>
        <w:gridCol w:w="1531"/>
        <w:gridCol w:w="1560"/>
        <w:gridCol w:w="1558"/>
        <w:gridCol w:w="1587"/>
        <w:gridCol w:w="1571"/>
        <w:gridCol w:w="1543"/>
      </w:tblGrid>
      <w:tr w:rsidR="00434BC2" w:rsidRPr="002E2D44" w14:paraId="1A013E70" w14:textId="77777777" w:rsidTr="0030776E">
        <w:tc>
          <w:tcPr>
            <w:tcW w:w="1596" w:type="dxa"/>
          </w:tcPr>
          <w:p w14:paraId="333D1D9E" w14:textId="77777777" w:rsidR="00434BC2" w:rsidRPr="002E2D44" w:rsidRDefault="00434BC2" w:rsidP="0030776E">
            <w:pPr>
              <w:pStyle w:val="Default"/>
              <w:rPr>
                <w:rFonts w:cs="Times New Roman"/>
              </w:rPr>
            </w:pPr>
          </w:p>
        </w:tc>
        <w:tc>
          <w:tcPr>
            <w:tcW w:w="1596" w:type="dxa"/>
          </w:tcPr>
          <w:p w14:paraId="4AA5FF74" w14:textId="77777777" w:rsidR="00434BC2" w:rsidRPr="002E2D44" w:rsidRDefault="00434BC2" w:rsidP="0030776E">
            <w:pPr>
              <w:pStyle w:val="Default"/>
              <w:rPr>
                <w:rFonts w:cs="Times New Roman"/>
              </w:rPr>
            </w:pPr>
            <w:r w:rsidRPr="002E2D44">
              <w:rPr>
                <w:rFonts w:cs="Times New Roman"/>
              </w:rPr>
              <w:t>MONDAY</w:t>
            </w:r>
          </w:p>
        </w:tc>
        <w:tc>
          <w:tcPr>
            <w:tcW w:w="1596" w:type="dxa"/>
          </w:tcPr>
          <w:p w14:paraId="5D45E2CD" w14:textId="77777777" w:rsidR="00434BC2" w:rsidRPr="002E2D44" w:rsidRDefault="00434BC2" w:rsidP="0030776E">
            <w:pPr>
              <w:pStyle w:val="Default"/>
              <w:rPr>
                <w:rFonts w:cs="Times New Roman"/>
              </w:rPr>
            </w:pPr>
            <w:r w:rsidRPr="002E2D44">
              <w:rPr>
                <w:rFonts w:cs="Times New Roman"/>
              </w:rPr>
              <w:t>TUESDAY</w:t>
            </w:r>
          </w:p>
        </w:tc>
        <w:tc>
          <w:tcPr>
            <w:tcW w:w="1596" w:type="dxa"/>
          </w:tcPr>
          <w:p w14:paraId="5D1AAE42" w14:textId="77777777" w:rsidR="00434BC2" w:rsidRPr="002E2D44" w:rsidRDefault="00434BC2" w:rsidP="0030776E">
            <w:pPr>
              <w:pStyle w:val="Default"/>
              <w:rPr>
                <w:rFonts w:cs="Times New Roman"/>
              </w:rPr>
            </w:pPr>
            <w:r w:rsidRPr="002E2D44">
              <w:rPr>
                <w:rFonts w:cs="Times New Roman"/>
              </w:rPr>
              <w:t>WEDNESDAY</w:t>
            </w:r>
          </w:p>
        </w:tc>
        <w:tc>
          <w:tcPr>
            <w:tcW w:w="1596" w:type="dxa"/>
          </w:tcPr>
          <w:p w14:paraId="639C075F" w14:textId="77777777" w:rsidR="00434BC2" w:rsidRPr="002E2D44" w:rsidRDefault="00434BC2" w:rsidP="0030776E">
            <w:pPr>
              <w:pStyle w:val="Default"/>
              <w:rPr>
                <w:rFonts w:cs="Times New Roman"/>
              </w:rPr>
            </w:pPr>
            <w:r w:rsidRPr="002E2D44">
              <w:rPr>
                <w:rFonts w:cs="Times New Roman"/>
              </w:rPr>
              <w:t>THURSDAY</w:t>
            </w:r>
          </w:p>
        </w:tc>
        <w:tc>
          <w:tcPr>
            <w:tcW w:w="1596" w:type="dxa"/>
          </w:tcPr>
          <w:p w14:paraId="73D3A8D7" w14:textId="77777777" w:rsidR="00434BC2" w:rsidRPr="002E2D44" w:rsidRDefault="00434BC2" w:rsidP="0030776E">
            <w:pPr>
              <w:pStyle w:val="Default"/>
              <w:rPr>
                <w:rFonts w:cs="Times New Roman"/>
              </w:rPr>
            </w:pPr>
            <w:r w:rsidRPr="002E2D44">
              <w:rPr>
                <w:rFonts w:cs="Times New Roman"/>
              </w:rPr>
              <w:t>FRIDAY</w:t>
            </w:r>
          </w:p>
        </w:tc>
      </w:tr>
      <w:tr w:rsidR="00434BC2" w:rsidRPr="002E2D44" w14:paraId="5250C252" w14:textId="77777777" w:rsidTr="0030776E">
        <w:tc>
          <w:tcPr>
            <w:tcW w:w="1596" w:type="dxa"/>
          </w:tcPr>
          <w:p w14:paraId="3CC50BC1" w14:textId="77777777" w:rsidR="00434BC2" w:rsidRPr="002E2D44" w:rsidRDefault="00434BC2" w:rsidP="0030776E">
            <w:pPr>
              <w:pStyle w:val="Default"/>
              <w:rPr>
                <w:rFonts w:cs="Times New Roman"/>
              </w:rPr>
            </w:pPr>
            <w:r w:rsidRPr="002E2D44">
              <w:rPr>
                <w:rFonts w:cs="Times New Roman"/>
              </w:rPr>
              <w:t>9:00 – 12:00</w:t>
            </w:r>
          </w:p>
        </w:tc>
        <w:tc>
          <w:tcPr>
            <w:tcW w:w="1596" w:type="dxa"/>
          </w:tcPr>
          <w:p w14:paraId="6E60C660" w14:textId="77777777" w:rsidR="00434BC2" w:rsidRPr="002E2D44" w:rsidRDefault="00434BC2" w:rsidP="0030776E">
            <w:pPr>
              <w:pStyle w:val="Default"/>
              <w:rPr>
                <w:rFonts w:cs="Times New Roman"/>
              </w:rPr>
            </w:pPr>
          </w:p>
        </w:tc>
        <w:tc>
          <w:tcPr>
            <w:tcW w:w="1596" w:type="dxa"/>
          </w:tcPr>
          <w:p w14:paraId="11A733DC" w14:textId="77777777" w:rsidR="00434BC2" w:rsidRPr="002E2D44" w:rsidRDefault="00434BC2" w:rsidP="0030776E">
            <w:pPr>
              <w:pStyle w:val="Default"/>
              <w:rPr>
                <w:rFonts w:cs="Times New Roman"/>
              </w:rPr>
            </w:pPr>
          </w:p>
        </w:tc>
        <w:tc>
          <w:tcPr>
            <w:tcW w:w="1596" w:type="dxa"/>
          </w:tcPr>
          <w:p w14:paraId="567D3073" w14:textId="77777777" w:rsidR="00434BC2" w:rsidRPr="002E2D44" w:rsidRDefault="00434BC2" w:rsidP="0030776E">
            <w:pPr>
              <w:pStyle w:val="Default"/>
              <w:rPr>
                <w:rFonts w:cs="Times New Roman"/>
              </w:rPr>
            </w:pPr>
          </w:p>
        </w:tc>
        <w:tc>
          <w:tcPr>
            <w:tcW w:w="1596" w:type="dxa"/>
          </w:tcPr>
          <w:p w14:paraId="1BB88817" w14:textId="77777777" w:rsidR="00434BC2" w:rsidRPr="002E2D44" w:rsidRDefault="00434BC2" w:rsidP="0030776E">
            <w:pPr>
              <w:pStyle w:val="Default"/>
              <w:rPr>
                <w:rFonts w:cs="Times New Roman"/>
              </w:rPr>
            </w:pPr>
          </w:p>
        </w:tc>
        <w:tc>
          <w:tcPr>
            <w:tcW w:w="1596" w:type="dxa"/>
          </w:tcPr>
          <w:p w14:paraId="1149ABCE" w14:textId="77777777" w:rsidR="00434BC2" w:rsidRPr="002E2D44" w:rsidRDefault="00434BC2" w:rsidP="0030776E">
            <w:pPr>
              <w:pStyle w:val="Default"/>
              <w:rPr>
                <w:rFonts w:cs="Times New Roman"/>
              </w:rPr>
            </w:pPr>
          </w:p>
        </w:tc>
      </w:tr>
      <w:tr w:rsidR="00434BC2" w:rsidRPr="002E2D44" w14:paraId="082F9E63" w14:textId="77777777" w:rsidTr="0030776E">
        <w:tc>
          <w:tcPr>
            <w:tcW w:w="1596" w:type="dxa"/>
          </w:tcPr>
          <w:p w14:paraId="7F3B9E60" w14:textId="77777777" w:rsidR="00434BC2" w:rsidRPr="002E2D44" w:rsidRDefault="00434BC2" w:rsidP="0030776E">
            <w:pPr>
              <w:pStyle w:val="Default"/>
              <w:rPr>
                <w:rFonts w:cs="Times New Roman"/>
              </w:rPr>
            </w:pPr>
            <w:r w:rsidRPr="002E2D44">
              <w:rPr>
                <w:rFonts w:cs="Times New Roman"/>
              </w:rPr>
              <w:t>2:00 –   5:00</w:t>
            </w:r>
          </w:p>
        </w:tc>
        <w:tc>
          <w:tcPr>
            <w:tcW w:w="1596" w:type="dxa"/>
          </w:tcPr>
          <w:p w14:paraId="2D37B9DE" w14:textId="77777777" w:rsidR="00434BC2" w:rsidRPr="002E2D44" w:rsidRDefault="00434BC2" w:rsidP="0030776E">
            <w:pPr>
              <w:pStyle w:val="Default"/>
              <w:rPr>
                <w:rFonts w:cs="Times New Roman"/>
              </w:rPr>
            </w:pPr>
          </w:p>
        </w:tc>
        <w:tc>
          <w:tcPr>
            <w:tcW w:w="1596" w:type="dxa"/>
          </w:tcPr>
          <w:p w14:paraId="4DE25031" w14:textId="77777777" w:rsidR="00434BC2" w:rsidRPr="002E2D44" w:rsidRDefault="00434BC2" w:rsidP="0030776E">
            <w:pPr>
              <w:pStyle w:val="Default"/>
              <w:rPr>
                <w:rFonts w:cs="Times New Roman"/>
              </w:rPr>
            </w:pPr>
          </w:p>
        </w:tc>
        <w:tc>
          <w:tcPr>
            <w:tcW w:w="1596" w:type="dxa"/>
          </w:tcPr>
          <w:p w14:paraId="7E2B39C5" w14:textId="77777777" w:rsidR="00434BC2" w:rsidRPr="002E2D44" w:rsidRDefault="00434BC2" w:rsidP="0030776E">
            <w:pPr>
              <w:pStyle w:val="Default"/>
              <w:rPr>
                <w:rFonts w:cs="Times New Roman"/>
              </w:rPr>
            </w:pPr>
          </w:p>
        </w:tc>
        <w:tc>
          <w:tcPr>
            <w:tcW w:w="1596" w:type="dxa"/>
          </w:tcPr>
          <w:p w14:paraId="5B542FD4" w14:textId="77777777" w:rsidR="00434BC2" w:rsidRPr="002E2D44" w:rsidRDefault="00434BC2" w:rsidP="0030776E">
            <w:pPr>
              <w:pStyle w:val="Default"/>
              <w:rPr>
                <w:rFonts w:cs="Times New Roman"/>
              </w:rPr>
            </w:pPr>
          </w:p>
        </w:tc>
        <w:tc>
          <w:tcPr>
            <w:tcW w:w="1596" w:type="dxa"/>
          </w:tcPr>
          <w:p w14:paraId="47BBBC32" w14:textId="77777777" w:rsidR="00434BC2" w:rsidRPr="002E2D44" w:rsidRDefault="00434BC2" w:rsidP="0030776E">
            <w:pPr>
              <w:pStyle w:val="Default"/>
              <w:rPr>
                <w:rFonts w:cs="Times New Roman"/>
              </w:rPr>
            </w:pPr>
          </w:p>
        </w:tc>
      </w:tr>
      <w:tr w:rsidR="00434BC2" w:rsidRPr="002E2D44" w14:paraId="1214ADBB" w14:textId="77777777" w:rsidTr="0030776E">
        <w:tc>
          <w:tcPr>
            <w:tcW w:w="1596" w:type="dxa"/>
          </w:tcPr>
          <w:p w14:paraId="25DBF5BD" w14:textId="77777777" w:rsidR="00434BC2" w:rsidRPr="002E2D44" w:rsidRDefault="00434BC2" w:rsidP="0030776E">
            <w:pPr>
              <w:pStyle w:val="Default"/>
              <w:rPr>
                <w:rFonts w:cs="Times New Roman"/>
              </w:rPr>
            </w:pPr>
            <w:r w:rsidRPr="002E2D44">
              <w:rPr>
                <w:rFonts w:cs="Times New Roman"/>
              </w:rPr>
              <w:t>7:00 – 10:00</w:t>
            </w:r>
          </w:p>
        </w:tc>
        <w:tc>
          <w:tcPr>
            <w:tcW w:w="1596" w:type="dxa"/>
          </w:tcPr>
          <w:p w14:paraId="026F08DD" w14:textId="77777777" w:rsidR="00434BC2" w:rsidRPr="002E2D44" w:rsidRDefault="00434BC2" w:rsidP="0030776E">
            <w:pPr>
              <w:pStyle w:val="Default"/>
              <w:rPr>
                <w:rFonts w:cs="Times New Roman"/>
              </w:rPr>
            </w:pPr>
          </w:p>
        </w:tc>
        <w:tc>
          <w:tcPr>
            <w:tcW w:w="1596" w:type="dxa"/>
          </w:tcPr>
          <w:p w14:paraId="78B3B869" w14:textId="77777777" w:rsidR="00434BC2" w:rsidRPr="002E2D44" w:rsidRDefault="00434BC2" w:rsidP="0030776E">
            <w:pPr>
              <w:pStyle w:val="Default"/>
              <w:rPr>
                <w:rFonts w:cs="Times New Roman"/>
              </w:rPr>
            </w:pPr>
          </w:p>
        </w:tc>
        <w:tc>
          <w:tcPr>
            <w:tcW w:w="1596" w:type="dxa"/>
          </w:tcPr>
          <w:p w14:paraId="21B681D8" w14:textId="77777777" w:rsidR="00434BC2" w:rsidRPr="002E2D44" w:rsidRDefault="00434BC2" w:rsidP="0030776E">
            <w:pPr>
              <w:pStyle w:val="Default"/>
              <w:rPr>
                <w:rFonts w:cs="Times New Roman"/>
              </w:rPr>
            </w:pPr>
          </w:p>
        </w:tc>
        <w:tc>
          <w:tcPr>
            <w:tcW w:w="1596" w:type="dxa"/>
          </w:tcPr>
          <w:p w14:paraId="71A00306" w14:textId="77777777" w:rsidR="00434BC2" w:rsidRPr="002E2D44" w:rsidRDefault="00434BC2" w:rsidP="0030776E">
            <w:pPr>
              <w:pStyle w:val="Default"/>
              <w:rPr>
                <w:rFonts w:cs="Times New Roman"/>
              </w:rPr>
            </w:pPr>
          </w:p>
        </w:tc>
        <w:tc>
          <w:tcPr>
            <w:tcW w:w="1596" w:type="dxa"/>
          </w:tcPr>
          <w:p w14:paraId="22A0E8EE" w14:textId="77777777" w:rsidR="00434BC2" w:rsidRPr="002E2D44" w:rsidRDefault="00434BC2" w:rsidP="0030776E">
            <w:pPr>
              <w:pStyle w:val="Default"/>
              <w:rPr>
                <w:rFonts w:cs="Times New Roman"/>
              </w:rPr>
            </w:pPr>
          </w:p>
        </w:tc>
      </w:tr>
    </w:tbl>
    <w:p w14:paraId="3E59AC69" w14:textId="77777777" w:rsidR="00434BC2" w:rsidRPr="002E2D44" w:rsidRDefault="00B07165" w:rsidP="00434BC2">
      <w:pPr>
        <w:pStyle w:val="Default"/>
        <w:rPr>
          <w:rFonts w:cs="Times New Roman"/>
        </w:rPr>
      </w:pPr>
      <w:r w:rsidRPr="002E2D44">
        <w:rPr>
          <w:rFonts w:cs="Times New Roman"/>
        </w:rPr>
        <w:t>* See position requirements</w:t>
      </w:r>
      <w:r w:rsidR="00434BC2" w:rsidRPr="002E2D44">
        <w:rPr>
          <w:rFonts w:cs="Times New Roman"/>
        </w:rPr>
        <w:t xml:space="preserve"> and course schedule.</w:t>
      </w:r>
    </w:p>
    <w:p w14:paraId="11380AF2" w14:textId="77777777" w:rsidR="00434BC2" w:rsidRPr="002E2D44" w:rsidRDefault="00434BC2" w:rsidP="00434BC2">
      <w:pPr>
        <w:pStyle w:val="Default"/>
        <w:rPr>
          <w:rFonts w:cs="Times New Roman"/>
          <w:color w:val="auto"/>
        </w:rPr>
      </w:pPr>
    </w:p>
    <w:p w14:paraId="2E088E60" w14:textId="77777777" w:rsidR="00434BC2" w:rsidRPr="002E2D44" w:rsidRDefault="00434BC2" w:rsidP="00434BC2">
      <w:pPr>
        <w:pStyle w:val="Default"/>
        <w:rPr>
          <w:rFonts w:cs="Times New Roman"/>
        </w:rPr>
      </w:pPr>
    </w:p>
    <w:p w14:paraId="67010276" w14:textId="182EDFE0" w:rsidR="003E0078" w:rsidRPr="002E2D44" w:rsidRDefault="00434BC2" w:rsidP="00E35439">
      <w:pPr>
        <w:spacing w:after="0" w:line="240" w:lineRule="auto"/>
        <w:jc w:val="center"/>
        <w:rPr>
          <w:rFonts w:ascii="Calibri" w:hAnsi="Calibri" w:cs="Times New Roman"/>
          <w:b/>
          <w:bCs/>
          <w:sz w:val="24"/>
          <w:szCs w:val="24"/>
          <w:highlight w:val="yellow"/>
        </w:rPr>
      </w:pPr>
      <w:r w:rsidRPr="002E2D44">
        <w:rPr>
          <w:rFonts w:ascii="Calibri" w:hAnsi="Calibri" w:cs="Times New Roman"/>
          <w:b/>
          <w:bCs/>
          <w:sz w:val="24"/>
          <w:szCs w:val="24"/>
          <w:highlight w:val="yellow"/>
        </w:rPr>
        <w:t xml:space="preserve">Please return this form to </w:t>
      </w:r>
      <w:r w:rsidR="002206AB">
        <w:rPr>
          <w:rFonts w:ascii="Calibri" w:hAnsi="Calibri" w:cs="Times New Roman"/>
          <w:b/>
          <w:bCs/>
          <w:sz w:val="24"/>
          <w:szCs w:val="24"/>
          <w:highlight w:val="yellow"/>
        </w:rPr>
        <w:t>Donna Inkpen</w:t>
      </w:r>
      <w:r w:rsidRPr="002E2D44">
        <w:rPr>
          <w:rFonts w:ascii="Calibri" w:hAnsi="Calibri" w:cs="Times New Roman"/>
          <w:b/>
          <w:bCs/>
          <w:sz w:val="24"/>
          <w:szCs w:val="24"/>
          <w:highlight w:val="yellow"/>
        </w:rPr>
        <w:t xml:space="preserve"> </w:t>
      </w:r>
      <w:r w:rsidR="00E35439">
        <w:rPr>
          <w:rFonts w:ascii="Calibri" w:hAnsi="Calibri" w:cs="Times New Roman"/>
          <w:b/>
          <w:bCs/>
          <w:sz w:val="24"/>
          <w:szCs w:val="24"/>
          <w:highlight w:val="yellow"/>
        </w:rPr>
        <w:t xml:space="preserve">via </w:t>
      </w:r>
      <w:r w:rsidR="00E35439" w:rsidRPr="002206AB">
        <w:rPr>
          <w:rFonts w:ascii="Calibri" w:hAnsi="Calibri" w:cs="Times New Roman"/>
          <w:b/>
          <w:bCs/>
          <w:sz w:val="24"/>
          <w:szCs w:val="24"/>
          <w:highlight w:val="yellow"/>
        </w:rPr>
        <w:t>email -</w:t>
      </w:r>
      <w:r w:rsidR="002206AB" w:rsidRPr="002206AB">
        <w:rPr>
          <w:rFonts w:ascii="Calibri" w:hAnsi="Calibri" w:cs="Times New Roman"/>
          <w:b/>
          <w:bCs/>
          <w:sz w:val="24"/>
          <w:szCs w:val="24"/>
          <w:highlight w:val="yellow"/>
        </w:rPr>
        <w:t xml:space="preserve"> </w:t>
      </w:r>
      <w:hyperlink r:id="rId6" w:history="1">
        <w:r w:rsidR="002206AB" w:rsidRPr="002206AB">
          <w:rPr>
            <w:rStyle w:val="Hyperlink"/>
            <w:rFonts w:ascii="Calibri" w:hAnsi="Calibri" w:cs="Times New Roman"/>
            <w:b/>
            <w:bCs/>
            <w:sz w:val="24"/>
            <w:szCs w:val="24"/>
            <w:highlight w:val="yellow"/>
          </w:rPr>
          <w:t>dinkpen@mun.ca</w:t>
        </w:r>
      </w:hyperlink>
    </w:p>
    <w:p w14:paraId="2CC84CC0" w14:textId="3A7BC3D0" w:rsidR="00434BC2" w:rsidRPr="002E2D44" w:rsidRDefault="00F37EC2" w:rsidP="0003281B">
      <w:pPr>
        <w:spacing w:after="0" w:line="240" w:lineRule="auto"/>
        <w:jc w:val="center"/>
        <w:rPr>
          <w:rFonts w:ascii="Calibri" w:hAnsi="Calibri"/>
          <w:b/>
        </w:rPr>
      </w:pPr>
      <w:r w:rsidRPr="002E2D44">
        <w:rPr>
          <w:rFonts w:ascii="Calibri" w:hAnsi="Calibri" w:cs="Times New Roman"/>
          <w:b/>
          <w:bCs/>
          <w:sz w:val="24"/>
          <w:szCs w:val="24"/>
          <w:highlight w:val="yellow"/>
        </w:rPr>
        <w:t>no later than 4:0</w:t>
      </w:r>
      <w:r w:rsidR="00434BC2" w:rsidRPr="002E2D44">
        <w:rPr>
          <w:rFonts w:ascii="Calibri" w:hAnsi="Calibri" w:cs="Times New Roman"/>
          <w:b/>
          <w:bCs/>
          <w:sz w:val="24"/>
          <w:szCs w:val="24"/>
          <w:highlight w:val="yellow"/>
        </w:rPr>
        <w:t xml:space="preserve">0 p.m. </w:t>
      </w:r>
      <w:r w:rsidR="00434BC2" w:rsidRPr="00CF5737">
        <w:rPr>
          <w:rFonts w:ascii="Calibri" w:hAnsi="Calibri" w:cs="Times New Roman"/>
          <w:b/>
          <w:bCs/>
          <w:sz w:val="24"/>
          <w:szCs w:val="24"/>
          <w:highlight w:val="yellow"/>
        </w:rPr>
        <w:t xml:space="preserve">on </w:t>
      </w:r>
      <w:r w:rsidR="00F07CFA">
        <w:rPr>
          <w:rFonts w:ascii="Calibri" w:hAnsi="Calibri" w:cs="Times New Roman"/>
          <w:b/>
          <w:bCs/>
          <w:sz w:val="24"/>
          <w:szCs w:val="24"/>
          <w:highlight w:val="yellow"/>
        </w:rPr>
        <w:t>5</w:t>
      </w:r>
      <w:r w:rsidR="00EC70D1">
        <w:rPr>
          <w:rFonts w:ascii="Calibri" w:hAnsi="Calibri" w:cs="Times New Roman"/>
          <w:b/>
          <w:bCs/>
          <w:sz w:val="24"/>
          <w:szCs w:val="24"/>
          <w:highlight w:val="yellow"/>
        </w:rPr>
        <w:t xml:space="preserve"> </w:t>
      </w:r>
      <w:r w:rsidR="00F07CFA">
        <w:rPr>
          <w:rFonts w:ascii="Calibri" w:hAnsi="Calibri" w:cs="Times New Roman"/>
          <w:b/>
          <w:bCs/>
          <w:sz w:val="24"/>
          <w:szCs w:val="24"/>
          <w:highlight w:val="yellow"/>
        </w:rPr>
        <w:t>April</w:t>
      </w:r>
      <w:r w:rsidR="002206AB">
        <w:rPr>
          <w:rFonts w:ascii="Calibri" w:hAnsi="Calibri" w:cs="Times New Roman"/>
          <w:b/>
          <w:bCs/>
          <w:sz w:val="24"/>
          <w:szCs w:val="24"/>
          <w:highlight w:val="yellow"/>
        </w:rPr>
        <w:t xml:space="preserve"> </w:t>
      </w:r>
      <w:r w:rsidR="00E35439">
        <w:rPr>
          <w:rFonts w:ascii="Calibri" w:hAnsi="Calibri" w:cs="Times New Roman"/>
          <w:b/>
          <w:bCs/>
          <w:sz w:val="24"/>
          <w:szCs w:val="24"/>
          <w:highlight w:val="yellow"/>
        </w:rPr>
        <w:t>20</w:t>
      </w:r>
      <w:r w:rsidR="00307730">
        <w:rPr>
          <w:rFonts w:ascii="Calibri" w:hAnsi="Calibri" w:cs="Times New Roman"/>
          <w:b/>
          <w:bCs/>
          <w:sz w:val="24"/>
          <w:szCs w:val="24"/>
          <w:highlight w:val="yellow"/>
        </w:rPr>
        <w:t>2</w:t>
      </w:r>
      <w:r w:rsidR="009A1A96">
        <w:rPr>
          <w:rFonts w:ascii="Calibri" w:hAnsi="Calibri" w:cs="Times New Roman"/>
          <w:b/>
          <w:bCs/>
          <w:sz w:val="24"/>
          <w:szCs w:val="24"/>
        </w:rPr>
        <w:t>4</w:t>
      </w:r>
    </w:p>
    <w:sectPr w:rsidR="00434BC2" w:rsidRPr="002E2D44" w:rsidSect="002E1E30">
      <w:pgSz w:w="12240" w:h="15840"/>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B3BA7"/>
    <w:multiLevelType w:val="hybridMultilevel"/>
    <w:tmpl w:val="54023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30"/>
    <w:rsid w:val="0003281B"/>
    <w:rsid w:val="000A13E9"/>
    <w:rsid w:val="00205106"/>
    <w:rsid w:val="002206AB"/>
    <w:rsid w:val="002A0F8D"/>
    <w:rsid w:val="002E1E30"/>
    <w:rsid w:val="002E2D44"/>
    <w:rsid w:val="00307730"/>
    <w:rsid w:val="003559CC"/>
    <w:rsid w:val="003E0078"/>
    <w:rsid w:val="00421C53"/>
    <w:rsid w:val="00434BC2"/>
    <w:rsid w:val="005A12CA"/>
    <w:rsid w:val="005F60C0"/>
    <w:rsid w:val="00604B66"/>
    <w:rsid w:val="00612D89"/>
    <w:rsid w:val="006C4728"/>
    <w:rsid w:val="006E522D"/>
    <w:rsid w:val="00727BBD"/>
    <w:rsid w:val="007E4D9D"/>
    <w:rsid w:val="0085425B"/>
    <w:rsid w:val="008A6BEC"/>
    <w:rsid w:val="00900B43"/>
    <w:rsid w:val="009A1A96"/>
    <w:rsid w:val="009C6B3B"/>
    <w:rsid w:val="009D7EF7"/>
    <w:rsid w:val="00A80188"/>
    <w:rsid w:val="00B037D3"/>
    <w:rsid w:val="00B07165"/>
    <w:rsid w:val="00B52F87"/>
    <w:rsid w:val="00B566E5"/>
    <w:rsid w:val="00BD407E"/>
    <w:rsid w:val="00C16C05"/>
    <w:rsid w:val="00CB42BB"/>
    <w:rsid w:val="00CC6D8D"/>
    <w:rsid w:val="00CD07DF"/>
    <w:rsid w:val="00CF5737"/>
    <w:rsid w:val="00D22192"/>
    <w:rsid w:val="00DD4076"/>
    <w:rsid w:val="00E35439"/>
    <w:rsid w:val="00E75F90"/>
    <w:rsid w:val="00EC70D1"/>
    <w:rsid w:val="00EF19ED"/>
    <w:rsid w:val="00F07CFA"/>
    <w:rsid w:val="00F37E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B918"/>
  <w15:chartTrackingRefBased/>
  <w15:docId w15:val="{EF5E315B-729E-41A6-A6E3-4693EFEB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E30"/>
    <w:pPr>
      <w:ind w:left="720"/>
      <w:contextualSpacing/>
    </w:pPr>
  </w:style>
  <w:style w:type="paragraph" w:customStyle="1" w:styleId="Default">
    <w:name w:val="Default"/>
    <w:rsid w:val="00434BC2"/>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59"/>
    <w:rsid w:val="00434BC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078"/>
    <w:rPr>
      <w:color w:val="0563C1" w:themeColor="hyperlink"/>
      <w:u w:val="single"/>
    </w:rPr>
  </w:style>
  <w:style w:type="paragraph" w:styleId="BalloonText">
    <w:name w:val="Balloon Text"/>
    <w:basedOn w:val="Normal"/>
    <w:link w:val="BalloonTextChar"/>
    <w:uiPriority w:val="99"/>
    <w:semiHidden/>
    <w:unhideWhenUsed/>
    <w:rsid w:val="002E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D44"/>
    <w:rPr>
      <w:rFonts w:ascii="Segoe UI" w:hAnsi="Segoe UI" w:cs="Segoe UI"/>
      <w:sz w:val="18"/>
      <w:szCs w:val="18"/>
    </w:rPr>
  </w:style>
  <w:style w:type="character" w:styleId="CommentReference">
    <w:name w:val="annotation reference"/>
    <w:basedOn w:val="DefaultParagraphFont"/>
    <w:uiPriority w:val="99"/>
    <w:semiHidden/>
    <w:unhideWhenUsed/>
    <w:rsid w:val="0085425B"/>
    <w:rPr>
      <w:sz w:val="16"/>
      <w:szCs w:val="16"/>
    </w:rPr>
  </w:style>
  <w:style w:type="paragraph" w:styleId="CommentText">
    <w:name w:val="annotation text"/>
    <w:basedOn w:val="Normal"/>
    <w:link w:val="CommentTextChar"/>
    <w:uiPriority w:val="99"/>
    <w:semiHidden/>
    <w:unhideWhenUsed/>
    <w:rsid w:val="0085425B"/>
    <w:pPr>
      <w:spacing w:line="240" w:lineRule="auto"/>
    </w:pPr>
    <w:rPr>
      <w:sz w:val="20"/>
      <w:szCs w:val="20"/>
    </w:rPr>
  </w:style>
  <w:style w:type="character" w:customStyle="1" w:styleId="CommentTextChar">
    <w:name w:val="Comment Text Char"/>
    <w:basedOn w:val="DefaultParagraphFont"/>
    <w:link w:val="CommentText"/>
    <w:uiPriority w:val="99"/>
    <w:semiHidden/>
    <w:rsid w:val="0085425B"/>
    <w:rPr>
      <w:sz w:val="20"/>
      <w:szCs w:val="20"/>
    </w:rPr>
  </w:style>
  <w:style w:type="paragraph" w:styleId="CommentSubject">
    <w:name w:val="annotation subject"/>
    <w:basedOn w:val="CommentText"/>
    <w:next w:val="CommentText"/>
    <w:link w:val="CommentSubjectChar"/>
    <w:uiPriority w:val="99"/>
    <w:semiHidden/>
    <w:unhideWhenUsed/>
    <w:rsid w:val="0085425B"/>
    <w:rPr>
      <w:b/>
      <w:bCs/>
    </w:rPr>
  </w:style>
  <w:style w:type="character" w:customStyle="1" w:styleId="CommentSubjectChar">
    <w:name w:val="Comment Subject Char"/>
    <w:basedOn w:val="CommentTextChar"/>
    <w:link w:val="CommentSubject"/>
    <w:uiPriority w:val="99"/>
    <w:semiHidden/>
    <w:rsid w:val="008542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nkpen@mun.ca" TargetMode="External"/><Relationship Id="rId5" Type="http://schemas.openxmlformats.org/officeDocument/2006/relationships/hyperlink" Target="mailto:pgagnon@mu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Memorial University of NL</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Mercier</dc:creator>
  <cp:keywords/>
  <dc:description/>
  <cp:lastModifiedBy>Inkpen, Donna</cp:lastModifiedBy>
  <cp:revision>2</cp:revision>
  <cp:lastPrinted>2018-07-13T11:58:00Z</cp:lastPrinted>
  <dcterms:created xsi:type="dcterms:W3CDTF">2024-03-22T11:20:00Z</dcterms:created>
  <dcterms:modified xsi:type="dcterms:W3CDTF">2024-03-22T11:20:00Z</dcterms:modified>
</cp:coreProperties>
</file>